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854" w:rsidRPr="00B678F5" w:rsidRDefault="00E51854" w:rsidP="003450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78F5">
        <w:rPr>
          <w:rFonts w:ascii="Times New Roman" w:hAnsi="Times New Roman" w:cs="Times New Roman"/>
          <w:b/>
          <w:bCs/>
          <w:sz w:val="28"/>
          <w:szCs w:val="28"/>
        </w:rPr>
        <w:t>PROCEDURY NAGRADZANIA I KARANIA</w:t>
      </w:r>
    </w:p>
    <w:p w:rsidR="00AA2D1C" w:rsidRPr="00B678F5" w:rsidRDefault="00AA2D1C" w:rsidP="003450C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78F5">
        <w:rPr>
          <w:rFonts w:ascii="Times New Roman" w:hAnsi="Times New Roman" w:cs="Times New Roman"/>
          <w:b/>
          <w:bCs/>
          <w:sz w:val="28"/>
          <w:szCs w:val="28"/>
        </w:rPr>
        <w:t>w Gimnazjum Mistrzostwa Sportowego</w:t>
      </w:r>
    </w:p>
    <w:p w:rsidR="00304796" w:rsidRPr="00B678F5" w:rsidRDefault="00304796" w:rsidP="003047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51854" w:rsidRPr="00B678F5" w:rsidRDefault="00E51854" w:rsidP="003657C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" w:eastAsia="TimesNewRoman" w:hAnsi="Times New Roman" w:cs="TimesNew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Szkoła posiada wewn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trzne procedury nagradzania i karania uczniów, które stanowi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</w:p>
    <w:p w:rsidR="00E51854" w:rsidRPr="00B678F5" w:rsidRDefault="00E51854" w:rsidP="003657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istotn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cz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ęść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systemu dydaktyczno-wychowawczego Gimnazjum</w:t>
      </w:r>
      <w:r w:rsidR="00AA2D1C" w:rsidRPr="00B678F5">
        <w:rPr>
          <w:rFonts w:ascii="Times New Roman" w:hAnsi="Times New Roman" w:cs="Times New Roman"/>
          <w:sz w:val="24"/>
          <w:szCs w:val="24"/>
        </w:rPr>
        <w:t xml:space="preserve"> Mistrzostwa Sportowego</w:t>
      </w:r>
      <w:r w:rsidRPr="00B678F5">
        <w:rPr>
          <w:rFonts w:ascii="Times New Roman" w:hAnsi="Times New Roman" w:cs="Times New Roman"/>
          <w:sz w:val="24"/>
          <w:szCs w:val="24"/>
        </w:rPr>
        <w:t xml:space="preserve"> Usteckiego</w:t>
      </w:r>
      <w:r w:rsid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Towarzystwa 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wiatowego.</w:t>
      </w:r>
    </w:p>
    <w:p w:rsidR="00E51854" w:rsidRPr="00B678F5" w:rsidRDefault="00E51854" w:rsidP="006240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NAGRODY:</w:t>
      </w:r>
    </w:p>
    <w:p w:rsidR="00E51854" w:rsidRPr="00B678F5" w:rsidRDefault="00E51854" w:rsidP="003657C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Pochwała ustna </w:t>
      </w:r>
      <w:r w:rsidRPr="00B678F5">
        <w:rPr>
          <w:rFonts w:ascii="Times New Roman" w:hAnsi="Times New Roman" w:cs="Times New Roman"/>
          <w:sz w:val="24"/>
          <w:szCs w:val="24"/>
        </w:rPr>
        <w:t>mo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e mie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form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 xml:space="preserve"> np. pochwały na forum klasy – </w:t>
      </w:r>
      <w:r w:rsidR="00DF6FEC" w:rsidRPr="00B678F5">
        <w:rPr>
          <w:rFonts w:ascii="Times New Roman" w:hAnsi="Times New Roman" w:cs="Times New Roman"/>
          <w:sz w:val="24"/>
          <w:szCs w:val="24"/>
        </w:rPr>
        <w:t xml:space="preserve">nauczyciel, </w:t>
      </w:r>
      <w:r w:rsidRPr="00B678F5">
        <w:rPr>
          <w:rFonts w:ascii="Times New Roman" w:hAnsi="Times New Roman" w:cs="Times New Roman"/>
          <w:sz w:val="24"/>
          <w:szCs w:val="24"/>
        </w:rPr>
        <w:t>wychowawca</w:t>
      </w:r>
      <w:r w:rsidR="00DF6FEC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lub dyrektor szkoły.</w:t>
      </w:r>
    </w:p>
    <w:p w:rsidR="00E51854" w:rsidRPr="00B678F5" w:rsidRDefault="00E51854" w:rsidP="003657C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Pochwała pisemna </w:t>
      </w:r>
      <w:r w:rsidRPr="00B678F5">
        <w:rPr>
          <w:rFonts w:ascii="Times New Roman" w:hAnsi="Times New Roman" w:cs="Times New Roman"/>
          <w:sz w:val="24"/>
          <w:szCs w:val="24"/>
        </w:rPr>
        <w:t>mo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e mie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form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 xml:space="preserve"> np. listu gratulacyjnego</w:t>
      </w:r>
      <w:r w:rsidR="00960DB5" w:rsidRPr="00B678F5">
        <w:rPr>
          <w:rFonts w:ascii="Times New Roman" w:hAnsi="Times New Roman" w:cs="Times New Roman"/>
          <w:sz w:val="24"/>
          <w:szCs w:val="24"/>
        </w:rPr>
        <w:t>, pochwalnego</w:t>
      </w:r>
      <w:r w:rsidR="00DF6FEC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do rodziców, dyplomu.</w:t>
      </w:r>
    </w:p>
    <w:p w:rsidR="00E51854" w:rsidRPr="00B678F5" w:rsidRDefault="00E51854" w:rsidP="003657C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Nagroda rzeczowa </w:t>
      </w:r>
      <w:r w:rsidRPr="00B678F5">
        <w:rPr>
          <w:rFonts w:ascii="Times New Roman" w:hAnsi="Times New Roman" w:cs="Times New Roman"/>
          <w:sz w:val="24"/>
          <w:szCs w:val="24"/>
        </w:rPr>
        <w:t>mo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e mie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form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 xml:space="preserve"> np. nagrody ksi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ąż</w:t>
      </w:r>
      <w:r w:rsidRPr="00B678F5">
        <w:rPr>
          <w:rFonts w:ascii="Times New Roman" w:hAnsi="Times New Roman" w:cs="Times New Roman"/>
          <w:sz w:val="24"/>
          <w:szCs w:val="24"/>
        </w:rPr>
        <w:t>kowej, wycieczki</w:t>
      </w:r>
      <w:r w:rsidR="0062409F" w:rsidRPr="00B678F5">
        <w:rPr>
          <w:rFonts w:ascii="Times New Roman" w:hAnsi="Times New Roman" w:cs="Times New Roman"/>
          <w:sz w:val="24"/>
          <w:szCs w:val="24"/>
        </w:rPr>
        <w:t>.</w:t>
      </w:r>
    </w:p>
    <w:p w:rsidR="00E51854" w:rsidRPr="00B678F5" w:rsidRDefault="00E51854" w:rsidP="003657C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Nagroda finansowa </w:t>
      </w:r>
      <w:r w:rsidRPr="00B678F5">
        <w:rPr>
          <w:rFonts w:ascii="Times New Roman" w:hAnsi="Times New Roman" w:cs="Times New Roman"/>
          <w:sz w:val="24"/>
          <w:szCs w:val="24"/>
        </w:rPr>
        <w:t>mo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e mie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form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nagrody pieni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ęż</w:t>
      </w:r>
      <w:r w:rsidRPr="00B678F5">
        <w:rPr>
          <w:rFonts w:ascii="Times New Roman" w:hAnsi="Times New Roman" w:cs="Times New Roman"/>
          <w:sz w:val="24"/>
          <w:szCs w:val="24"/>
        </w:rPr>
        <w:t>nej, której wysoko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ść</w:t>
      </w:r>
    </w:p>
    <w:p w:rsidR="00E51854" w:rsidRPr="00B678F5" w:rsidRDefault="00E51854" w:rsidP="003657C3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uzale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niona jest od mo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liwo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 szkoły, innych podmiotów lub sponsorów.</w:t>
      </w:r>
    </w:p>
    <w:p w:rsidR="00E51854" w:rsidRPr="00B678F5" w:rsidRDefault="00E51854" w:rsidP="0062409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Wyró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niaj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cy si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uczniowie, laureaci zawodów, konkursów, przegl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dów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regionalnych, ogólnopolskich lub mi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dzynarodowych - zostaj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nominowani do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corocznej nagrody Burmistrz Miasta Ustki</w:t>
      </w:r>
      <w:r w:rsidR="00960DB5" w:rsidRPr="00B678F5">
        <w:rPr>
          <w:rFonts w:ascii="Times New Roman" w:hAnsi="Times New Roman" w:cs="Times New Roman"/>
          <w:sz w:val="24"/>
          <w:szCs w:val="24"/>
        </w:rPr>
        <w:t xml:space="preserve"> lub Wójta Gminy Ustka</w:t>
      </w:r>
      <w:r w:rsidRPr="00B678F5">
        <w:rPr>
          <w:rFonts w:ascii="Times New Roman" w:hAnsi="Times New Roman" w:cs="Times New Roman"/>
          <w:sz w:val="24"/>
          <w:szCs w:val="24"/>
        </w:rPr>
        <w:t>.</w:t>
      </w:r>
    </w:p>
    <w:p w:rsidR="00E51854" w:rsidRPr="00B678F5" w:rsidRDefault="00E51854" w:rsidP="00960DB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 xml:space="preserve">Nazwiska wszystkich uczniów, którzy uzyskali 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redni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co najmniej</w:t>
      </w:r>
      <w:r w:rsidR="00FD6404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FD6404" w:rsidRPr="00B678F5">
        <w:rPr>
          <w:rFonts w:ascii="Times New Roman" w:hAnsi="Times New Roman" w:cs="Times New Roman"/>
          <w:sz w:val="24"/>
          <w:szCs w:val="24"/>
        </w:rPr>
        <w:t>4,75 wysokie miejsce w</w:t>
      </w:r>
      <w:r w:rsidR="00960DB5" w:rsidRPr="00B678F5">
        <w:rPr>
          <w:rFonts w:ascii="Times New Roman" w:hAnsi="Times New Roman" w:cs="Times New Roman"/>
          <w:sz w:val="24"/>
          <w:szCs w:val="24"/>
        </w:rPr>
        <w:t xml:space="preserve"> rozgrywkach sportowych</w:t>
      </w:r>
      <w:r w:rsidRPr="00B678F5">
        <w:rPr>
          <w:rFonts w:ascii="Times New Roman" w:hAnsi="Times New Roman" w:cs="Times New Roman"/>
          <w:sz w:val="24"/>
          <w:szCs w:val="24"/>
        </w:rPr>
        <w:t xml:space="preserve"> lub tytuł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finalisty albo laureata konkursów i olimpiad przedmiotowych zostan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odnotowane</w:t>
      </w:r>
      <w:r w:rsidR="00960DB5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Cs/>
          <w:sz w:val="24"/>
          <w:szCs w:val="24"/>
        </w:rPr>
        <w:t>na stronie internetowej Szkoły.</w:t>
      </w:r>
      <w:r w:rsidR="00DF6FEC" w:rsidRPr="00B678F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F6FEC" w:rsidRPr="00B678F5" w:rsidRDefault="00DF6FEC" w:rsidP="003657C3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8</w:t>
      </w:r>
      <w:r w:rsidRPr="00B678F5"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Pr="00B678F5">
        <w:rPr>
          <w:rFonts w:ascii="Times New Roman" w:hAnsi="Times New Roman" w:cs="Times New Roman"/>
          <w:sz w:val="24"/>
          <w:szCs w:val="24"/>
        </w:rPr>
        <w:t>Informacje o osiągnięciach uczniów zamieszczane są na tablicy ogłoszeń.</w:t>
      </w:r>
    </w:p>
    <w:p w:rsidR="00E51854" w:rsidRPr="00B678F5" w:rsidRDefault="00E51854" w:rsidP="003657C3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854" w:rsidRPr="00B678F5" w:rsidRDefault="00E51854" w:rsidP="006240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KRYTERIA PRZYZNAWANIA NAGRÓD:</w:t>
      </w:r>
    </w:p>
    <w:p w:rsidR="00E51854" w:rsidRPr="00B678F5" w:rsidRDefault="00E51854" w:rsidP="006240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Pochwał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ustn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otrzymuj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uczniowie za wła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ciwy stosunek do obowi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zków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szkolnych, nienagann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kultur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osobist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, za inicjatyw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i wzorowe wykonanie pracy na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rzecz klasy lub Szkoły albo za szczególn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bezinteresown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działalno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na rzecz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innych;</w:t>
      </w:r>
    </w:p>
    <w:p w:rsidR="00E51854" w:rsidRPr="00B678F5" w:rsidRDefault="00E51854" w:rsidP="00960DB5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 xml:space="preserve">2) 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List pochwalny </w:t>
      </w:r>
      <w:r w:rsidRPr="00B678F5">
        <w:rPr>
          <w:rFonts w:ascii="Times New Roman" w:hAnsi="Times New Roman" w:cs="Times New Roman"/>
          <w:sz w:val="24"/>
          <w:szCs w:val="24"/>
        </w:rPr>
        <w:t>otrzymuj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uczniowie i ich rodzice za wła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ciwy</w:t>
      </w:r>
      <w:r w:rsidR="00960DB5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stosunek do obowi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zków szkolnych, nienagann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kultur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osobist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, aktywno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na forum</w:t>
      </w:r>
      <w:r w:rsidR="00960DB5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szkoły, zaanga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owanie w przedsi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wzi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cia promocyjne, kreatywno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62409F" w:rsidRPr="00B678F5">
        <w:rPr>
          <w:rFonts w:ascii="TimesNewRoman" w:eastAsia="TimesNewRoman" w:hAnsi="Times New Roman" w:cs="TimesNewRoman"/>
          <w:sz w:val="24"/>
          <w:szCs w:val="24"/>
        </w:rPr>
        <w:t>,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wolontariat b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d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ź</w:t>
      </w:r>
      <w:r w:rsidR="00960DB5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współorganizowanie akcji charytatywnych.</w:t>
      </w:r>
    </w:p>
    <w:p w:rsidR="00D94DD6" w:rsidRPr="00B678F5" w:rsidRDefault="00E51854" w:rsidP="00D94DD6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 xml:space="preserve">3) </w:t>
      </w:r>
      <w:r w:rsidR="00D94DD6" w:rsidRPr="00B678F5">
        <w:rPr>
          <w:rFonts w:ascii="Times New Roman" w:hAnsi="Times New Roman" w:cs="Times New Roman"/>
          <w:sz w:val="24"/>
          <w:szCs w:val="24"/>
        </w:rPr>
        <w:t>Nagrodę rzeczową otrzymuje uczeń który, wykazał się bardzo dobrymi wynikami w nauce, działalnością na rzecz szkoły lub innych ludzi, reprezentował z sukcesami szkołę w konkursach,  zawodach sportowych i innych.</w:t>
      </w:r>
    </w:p>
    <w:p w:rsidR="00DF6FEC" w:rsidRPr="00B678F5" w:rsidRDefault="00960DB5" w:rsidP="003657C3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 xml:space="preserve">4. </w:t>
      </w:r>
      <w:r w:rsidR="00DF6FEC" w:rsidRPr="00B678F5">
        <w:rPr>
          <w:rFonts w:ascii="Times New Roman" w:hAnsi="Times New Roman" w:cs="Times New Roman"/>
          <w:sz w:val="24"/>
          <w:szCs w:val="24"/>
        </w:rPr>
        <w:t>List gratulacyjny otrzymują rodzice uczniów, którzy w klasyfikacji końcoworocznej</w:t>
      </w:r>
      <w:r w:rsidR="00EA65FB" w:rsidRPr="00B678F5">
        <w:rPr>
          <w:rFonts w:ascii="Times New Roman" w:hAnsi="Times New Roman" w:cs="Times New Roman"/>
          <w:sz w:val="24"/>
          <w:szCs w:val="24"/>
        </w:rPr>
        <w:t xml:space="preserve"> uzy</w:t>
      </w:r>
      <w:r w:rsidRPr="00B678F5">
        <w:rPr>
          <w:rFonts w:ascii="Times New Roman" w:hAnsi="Times New Roman" w:cs="Times New Roman"/>
          <w:sz w:val="24"/>
          <w:szCs w:val="24"/>
        </w:rPr>
        <w:t>skali średnią ocen co najmniej 4,75</w:t>
      </w:r>
      <w:r w:rsidR="00EA65FB" w:rsidRPr="00B678F5">
        <w:rPr>
          <w:rFonts w:ascii="Times New Roman" w:hAnsi="Times New Roman" w:cs="Times New Roman"/>
          <w:sz w:val="24"/>
          <w:szCs w:val="24"/>
        </w:rPr>
        <w:t xml:space="preserve"> i wzorowe zachowanie.</w:t>
      </w:r>
    </w:p>
    <w:p w:rsidR="00E51854" w:rsidRPr="00B678F5" w:rsidRDefault="00E51854" w:rsidP="00FD640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Nagrod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finansow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D6404" w:rsidRPr="00B678F5">
        <w:rPr>
          <w:rFonts w:ascii="Times New Roman" w:eastAsia="TimesNewRoman" w:hAnsi="Times New Roman" w:cs="Times New Roman"/>
          <w:sz w:val="24"/>
          <w:szCs w:val="24"/>
        </w:rPr>
        <w:t xml:space="preserve">za osiągnięcia naukowe </w:t>
      </w:r>
      <w:r w:rsidRPr="00B678F5">
        <w:rPr>
          <w:rFonts w:ascii="Times New Roman" w:hAnsi="Times New Roman" w:cs="Times New Roman"/>
          <w:sz w:val="24"/>
          <w:szCs w:val="24"/>
        </w:rPr>
        <w:t>otrzymuj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absolwenci szkoły, którzy otrzymali ko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 New Roman" w:hAnsi="Times New Roman" w:cs="Times New Roman"/>
          <w:sz w:val="24"/>
          <w:szCs w:val="24"/>
        </w:rPr>
        <w:t>cow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redni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62409F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D6404" w:rsidRPr="00B678F5">
        <w:rPr>
          <w:rFonts w:ascii="Times New Roman" w:hAnsi="Times New Roman" w:cs="Times New Roman"/>
          <w:sz w:val="24"/>
          <w:szCs w:val="24"/>
        </w:rPr>
        <w:t>ocen co najmniej 5,</w:t>
      </w:r>
      <w:r w:rsidRPr="00B678F5">
        <w:rPr>
          <w:rFonts w:ascii="Times New Roman" w:hAnsi="Times New Roman" w:cs="Times New Roman"/>
          <w:sz w:val="24"/>
          <w:szCs w:val="24"/>
        </w:rPr>
        <w:t>0 i zachowanie</w:t>
      </w:r>
      <w:r w:rsidR="00EA65FB" w:rsidRPr="00B678F5">
        <w:rPr>
          <w:rFonts w:ascii="Times New Roman" w:hAnsi="Times New Roman" w:cs="Times New Roman"/>
          <w:sz w:val="24"/>
          <w:szCs w:val="24"/>
        </w:rPr>
        <w:t xml:space="preserve"> co najmniej</w:t>
      </w:r>
      <w:r w:rsidRPr="00B678F5">
        <w:rPr>
          <w:rFonts w:ascii="Times New Roman" w:hAnsi="Times New Roman" w:cs="Times New Roman"/>
          <w:sz w:val="24"/>
          <w:szCs w:val="24"/>
        </w:rPr>
        <w:t xml:space="preserve"> bardzo dobre, </w:t>
      </w:r>
      <w:r w:rsidR="00EA65FB" w:rsidRPr="00B678F5">
        <w:rPr>
          <w:rFonts w:ascii="Times New Roman" w:hAnsi="Times New Roman" w:cs="Times New Roman"/>
          <w:sz w:val="24"/>
          <w:szCs w:val="24"/>
        </w:rPr>
        <w:t xml:space="preserve">byli </w:t>
      </w:r>
      <w:r w:rsidRPr="00B678F5">
        <w:rPr>
          <w:rFonts w:ascii="Times New Roman" w:hAnsi="Times New Roman" w:cs="Times New Roman"/>
          <w:sz w:val="24"/>
          <w:szCs w:val="24"/>
        </w:rPr>
        <w:t>aktywn</w:t>
      </w:r>
      <w:r w:rsidR="00EA65FB" w:rsidRPr="00B678F5">
        <w:rPr>
          <w:rFonts w:ascii="Times New Roman" w:hAnsi="Times New Roman" w:cs="Times New Roman"/>
          <w:sz w:val="24"/>
          <w:szCs w:val="24"/>
        </w:rPr>
        <w:t>i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 xml:space="preserve">w 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rodowisku</w:t>
      </w:r>
      <w:r w:rsidR="00EA65F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 xml:space="preserve">lokalnym i ponadlokalnym, </w:t>
      </w:r>
      <w:r w:rsidR="00EA65FB" w:rsidRPr="00B678F5">
        <w:rPr>
          <w:rFonts w:ascii="Times New Roman" w:hAnsi="Times New Roman" w:cs="Times New Roman"/>
          <w:sz w:val="24"/>
          <w:szCs w:val="24"/>
        </w:rPr>
        <w:t xml:space="preserve">mieli </w:t>
      </w:r>
      <w:r w:rsidRPr="00B678F5">
        <w:rPr>
          <w:rFonts w:ascii="Times New Roman" w:hAnsi="Times New Roman" w:cs="Times New Roman"/>
          <w:sz w:val="24"/>
          <w:szCs w:val="24"/>
        </w:rPr>
        <w:t>osi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gni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62409F" w:rsidRPr="00B678F5">
        <w:rPr>
          <w:rFonts w:ascii="Times New Roman" w:hAnsi="Times New Roman" w:cs="Times New Roman"/>
          <w:sz w:val="24"/>
          <w:szCs w:val="24"/>
        </w:rPr>
        <w:t>cia w pracy pozalekcyjnej</w:t>
      </w:r>
      <w:r w:rsidR="00FD6404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i pozaszkolnej.</w:t>
      </w:r>
    </w:p>
    <w:p w:rsidR="00FD6404" w:rsidRPr="00B678F5" w:rsidRDefault="00FD6404" w:rsidP="00FD640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NewRoman" w:eastAsia="TimesNewRoman" w:hAnsi="Times New Roman" w:cs="TimesNew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6) Nagrodę finansową za osiągnięcia sportowe otrzymuje absolwent osiągający ponadprzeciętne wyniki w sporcie.</w:t>
      </w:r>
    </w:p>
    <w:p w:rsidR="0062409F" w:rsidRPr="00B678F5" w:rsidRDefault="00E51854" w:rsidP="0062409F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 xml:space="preserve">5) </w:t>
      </w:r>
      <w:r w:rsidR="00FD6404" w:rsidRPr="00B678F5">
        <w:rPr>
          <w:rFonts w:ascii="Times New Roman" w:hAnsi="Times New Roman" w:cs="Times New Roman"/>
          <w:bCs/>
          <w:sz w:val="24"/>
          <w:szCs w:val="24"/>
        </w:rPr>
        <w:t>Tytuł superabsolwenta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Rada Pedagogiczna przyznaje ka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dego roku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 xml:space="preserve">absolwentowi, </w:t>
      </w:r>
    </w:p>
    <w:p w:rsidR="00E51854" w:rsidRPr="00B678F5" w:rsidRDefault="00E51854" w:rsidP="0062409F">
      <w:pPr>
        <w:pStyle w:val="Akapitzlist"/>
        <w:autoSpaceDE w:val="0"/>
        <w:autoSpaceDN w:val="0"/>
        <w:adjustRightInd w:val="0"/>
        <w:spacing w:after="0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który w klasyfikacji ko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 New Roman" w:hAnsi="Times New Roman" w:cs="Times New Roman"/>
          <w:sz w:val="24"/>
          <w:szCs w:val="24"/>
        </w:rPr>
        <w:t>cowej otrzymał najwy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sz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redni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ocen, ma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zachowanie co najmniej bardzo dobre, wyró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niał si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aktywno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i osi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gni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ciami we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 xml:space="preserve">wszystkich dziedzinach szkolnego 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ycia.</w:t>
      </w:r>
    </w:p>
    <w:p w:rsidR="00E51854" w:rsidRPr="00B678F5" w:rsidRDefault="00E51854" w:rsidP="0062409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III. KARY:</w:t>
      </w:r>
    </w:p>
    <w:p w:rsidR="00E51854" w:rsidRPr="00B678F5" w:rsidRDefault="00E51854" w:rsidP="003657C3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Upomnienie ustne </w:t>
      </w:r>
      <w:r w:rsidRPr="00B678F5">
        <w:rPr>
          <w:rFonts w:ascii="Times New Roman" w:hAnsi="Times New Roman" w:cs="Times New Roman"/>
          <w:sz w:val="24"/>
          <w:szCs w:val="24"/>
        </w:rPr>
        <w:t>nauczyciela na forum klasy, z wpisem do dziennika.</w:t>
      </w:r>
    </w:p>
    <w:p w:rsidR="00E51854" w:rsidRPr="00B678F5" w:rsidRDefault="00EA65FB" w:rsidP="003657C3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Nagana wychowawcy</w:t>
      </w:r>
      <w:r w:rsidRPr="00B678F5">
        <w:rPr>
          <w:rFonts w:ascii="Times New Roman" w:hAnsi="Times New Roman" w:cs="Times New Roman"/>
          <w:bCs/>
          <w:sz w:val="24"/>
          <w:szCs w:val="24"/>
        </w:rPr>
        <w:t xml:space="preserve"> z wpisem do dziennika i pisemnym powiadomieniem rodziców.</w:t>
      </w:r>
    </w:p>
    <w:p w:rsidR="00E51854" w:rsidRPr="00B678F5" w:rsidRDefault="00E51854" w:rsidP="003657C3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Nagana ustna dyrektora </w:t>
      </w:r>
      <w:r w:rsidRPr="00B678F5">
        <w:rPr>
          <w:rFonts w:ascii="Times New Roman" w:hAnsi="Times New Roman" w:cs="Times New Roman"/>
          <w:sz w:val="24"/>
          <w:szCs w:val="24"/>
        </w:rPr>
        <w:t>w</w:t>
      </w:r>
      <w:r w:rsidR="00EA65F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obec</w:t>
      </w:r>
      <w:r w:rsidR="00EA65FB" w:rsidRPr="00B678F5">
        <w:rPr>
          <w:rFonts w:ascii="Times New Roman" w:hAnsi="Times New Roman" w:cs="Times New Roman"/>
          <w:sz w:val="24"/>
          <w:szCs w:val="24"/>
        </w:rPr>
        <w:t>ności</w:t>
      </w:r>
      <w:r w:rsidRPr="00B678F5">
        <w:rPr>
          <w:rFonts w:ascii="Times New Roman" w:hAnsi="Times New Roman" w:cs="Times New Roman"/>
          <w:sz w:val="24"/>
          <w:szCs w:val="24"/>
        </w:rPr>
        <w:t xml:space="preserve"> klasy lub całej społeczno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 szkoły.</w:t>
      </w:r>
    </w:p>
    <w:p w:rsidR="00FD6404" w:rsidRPr="00B678F5" w:rsidRDefault="00FD6404" w:rsidP="003657C3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Nagana pisemna dyrektora.</w:t>
      </w:r>
    </w:p>
    <w:p w:rsidR="00E51854" w:rsidRPr="00B678F5" w:rsidRDefault="00E51854" w:rsidP="003657C3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Nagana pisemna dyrektora </w:t>
      </w:r>
      <w:r w:rsidRPr="00B678F5">
        <w:rPr>
          <w:rFonts w:ascii="Times New Roman" w:hAnsi="Times New Roman" w:cs="Times New Roman"/>
          <w:sz w:val="24"/>
          <w:szCs w:val="24"/>
        </w:rPr>
        <w:t>z wpisem do akt i pisemnym powiadomieniem rodziców</w:t>
      </w:r>
      <w:r w:rsidR="0062409F" w:rsidRPr="00B678F5">
        <w:rPr>
          <w:rFonts w:ascii="Times New Roman" w:hAnsi="Times New Roman" w:cs="Times New Roman"/>
          <w:sz w:val="24"/>
          <w:szCs w:val="24"/>
        </w:rPr>
        <w:t>.</w:t>
      </w:r>
    </w:p>
    <w:p w:rsidR="00685C9B" w:rsidRPr="00B678F5" w:rsidRDefault="00E51854" w:rsidP="003657C3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Zawieszenie w przywilejach ucznia </w:t>
      </w:r>
      <w:r w:rsidRPr="00B678F5">
        <w:rPr>
          <w:rFonts w:ascii="Times New Roman" w:hAnsi="Times New Roman" w:cs="Times New Roman"/>
          <w:sz w:val="24"/>
          <w:szCs w:val="24"/>
        </w:rPr>
        <w:t>( zawieszenie prawa udziału w imprezach</w:t>
      </w:r>
      <w:r w:rsidR="00960DB5" w:rsidRPr="00B678F5">
        <w:rPr>
          <w:rFonts w:ascii="Times New Roman" w:hAnsi="Times New Roman" w:cs="Times New Roman"/>
          <w:sz w:val="24"/>
          <w:szCs w:val="24"/>
        </w:rPr>
        <w:t>, zawodach sportowych</w:t>
      </w:r>
      <w:r w:rsidRPr="00B678F5">
        <w:rPr>
          <w:rFonts w:ascii="Times New Roman" w:hAnsi="Times New Roman" w:cs="Times New Roman"/>
          <w:sz w:val="24"/>
          <w:szCs w:val="24"/>
        </w:rPr>
        <w:t xml:space="preserve"> i wycieczkach szkolnych).</w:t>
      </w:r>
    </w:p>
    <w:p w:rsidR="00E51854" w:rsidRPr="00B678F5" w:rsidRDefault="00E51854" w:rsidP="003657C3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Skre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lenie ucznia z listy uczniów.</w:t>
      </w:r>
    </w:p>
    <w:p w:rsidR="00685C9B" w:rsidRPr="00B678F5" w:rsidRDefault="00685C9B" w:rsidP="003657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854" w:rsidRPr="00B678F5" w:rsidRDefault="00E51854" w:rsidP="0062409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IV.KRYTERIA UDZIELANIA KAR:</w:t>
      </w:r>
    </w:p>
    <w:p w:rsidR="00E51854" w:rsidRPr="00B678F5" w:rsidRDefault="00E51854" w:rsidP="0062409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Upomnienie ustne </w:t>
      </w:r>
      <w:r w:rsidRPr="00B678F5">
        <w:rPr>
          <w:rFonts w:ascii="Times New Roman" w:hAnsi="Times New Roman" w:cs="Times New Roman"/>
          <w:sz w:val="24"/>
          <w:szCs w:val="24"/>
        </w:rPr>
        <w:t>otrzymuj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uczniowie za drobne uchybienia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(naruszenie postanowie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D6404" w:rsidRPr="00B678F5">
        <w:rPr>
          <w:rFonts w:ascii="Times New Roman" w:hAnsi="Times New Roman" w:cs="Times New Roman"/>
          <w:sz w:val="24"/>
          <w:szCs w:val="24"/>
        </w:rPr>
        <w:t xml:space="preserve">Statutu Szkoły lub szkolnych regulaminów </w:t>
      </w:r>
      <w:r w:rsidRPr="00B678F5">
        <w:rPr>
          <w:rFonts w:ascii="Times New Roman" w:hAnsi="Times New Roman" w:cs="Times New Roman"/>
          <w:sz w:val="24"/>
          <w:szCs w:val="24"/>
        </w:rPr>
        <w:t xml:space="preserve"> w stopniu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niezagra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aj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 xml:space="preserve">cym zdrowiu lub 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yciu członków społeczno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 szkolnej, gdy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nieodpowiednie post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powanie nie naruszyło w sposób ra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żą</w:t>
      </w:r>
      <w:r w:rsidRPr="00B678F5">
        <w:rPr>
          <w:rFonts w:ascii="Times New Roman" w:hAnsi="Times New Roman" w:cs="Times New Roman"/>
          <w:sz w:val="24"/>
          <w:szCs w:val="24"/>
        </w:rPr>
        <w:t>cy norm współ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ycia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społecznego</w:t>
      </w:r>
      <w:r w:rsidR="00FD6404" w:rsidRPr="00B678F5">
        <w:rPr>
          <w:rFonts w:ascii="Times New Roman" w:hAnsi="Times New Roman" w:cs="Times New Roman"/>
          <w:sz w:val="24"/>
          <w:szCs w:val="24"/>
        </w:rPr>
        <w:t>, np.: bark mundurka, rozmowy na lekcji, spóźnienia</w:t>
      </w:r>
      <w:r w:rsidRPr="00B678F5">
        <w:rPr>
          <w:rFonts w:ascii="Times New Roman" w:hAnsi="Times New Roman" w:cs="Times New Roman"/>
          <w:sz w:val="24"/>
          <w:szCs w:val="24"/>
        </w:rPr>
        <w:t>).</w:t>
      </w:r>
    </w:p>
    <w:p w:rsidR="006571F6" w:rsidRPr="00B678F5" w:rsidRDefault="003657C3" w:rsidP="006571F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Naganę wy</w:t>
      </w:r>
      <w:r w:rsidR="00FD6404" w:rsidRPr="00B678F5">
        <w:rPr>
          <w:rFonts w:ascii="Times New Roman" w:hAnsi="Times New Roman" w:cs="Times New Roman"/>
          <w:sz w:val="24"/>
          <w:szCs w:val="24"/>
        </w:rPr>
        <w:t>chowawcy otrzymują uczniowie za:</w:t>
      </w:r>
    </w:p>
    <w:p w:rsidR="006571F6" w:rsidRPr="00B678F5" w:rsidRDefault="006571F6" w:rsidP="006571F6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brak poprawy po upomnieniach ustnych</w:t>
      </w:r>
    </w:p>
    <w:p w:rsidR="003657C3" w:rsidRPr="00B678F5" w:rsidRDefault="00960DB5" w:rsidP="00FD6404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20</w:t>
      </w:r>
      <w:r w:rsidR="003657C3" w:rsidRPr="00B678F5">
        <w:rPr>
          <w:rFonts w:ascii="Times New Roman" w:hAnsi="Times New Roman" w:cs="Times New Roman"/>
          <w:sz w:val="24"/>
          <w:szCs w:val="24"/>
        </w:rPr>
        <w:t xml:space="preserve"> godzin</w:t>
      </w:r>
      <w:r w:rsidR="00FD6404" w:rsidRPr="00B678F5">
        <w:rPr>
          <w:rFonts w:ascii="Times New Roman" w:hAnsi="Times New Roman" w:cs="Times New Roman"/>
          <w:sz w:val="24"/>
          <w:szCs w:val="24"/>
        </w:rPr>
        <w:t xml:space="preserve"> nieobecnych</w:t>
      </w:r>
      <w:r w:rsidR="003657C3" w:rsidRPr="00B678F5">
        <w:rPr>
          <w:rFonts w:ascii="Times New Roman" w:hAnsi="Times New Roman" w:cs="Times New Roman"/>
          <w:sz w:val="24"/>
          <w:szCs w:val="24"/>
        </w:rPr>
        <w:t xml:space="preserve"> nieusprawiedliwionych</w:t>
      </w:r>
      <w:r w:rsidR="00FD6404" w:rsidRPr="00B678F5">
        <w:rPr>
          <w:rFonts w:ascii="Times New Roman" w:hAnsi="Times New Roman" w:cs="Times New Roman"/>
          <w:sz w:val="24"/>
          <w:szCs w:val="24"/>
        </w:rPr>
        <w:t xml:space="preserve">, </w:t>
      </w:r>
      <w:r w:rsidR="00CF6533" w:rsidRPr="00B678F5">
        <w:rPr>
          <w:rFonts w:ascii="Times New Roman" w:hAnsi="Times New Roman" w:cs="Times New Roman"/>
          <w:sz w:val="24"/>
          <w:szCs w:val="24"/>
        </w:rPr>
        <w:t xml:space="preserve"> o tym fakcie powiadamiani są rodzice ucznia</w:t>
      </w:r>
    </w:p>
    <w:p w:rsidR="006571F6" w:rsidRPr="00B678F5" w:rsidRDefault="006571F6" w:rsidP="006571F6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nieprzestrzeganie zasad zawartych w regulaminie korzystania z telefonów i innych urządzeń elektronicznych</w:t>
      </w:r>
    </w:p>
    <w:p w:rsidR="006571F6" w:rsidRPr="00B678F5" w:rsidRDefault="006571F6" w:rsidP="006571F6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korzystanie z niedozwolonych form pomocy w czasie sprawdzianów i egzaminów lub popełnienia plagiatu;</w:t>
      </w:r>
    </w:p>
    <w:p w:rsidR="006571F6" w:rsidRPr="00B678F5" w:rsidRDefault="006571F6" w:rsidP="006571F6">
      <w:pPr>
        <w:pStyle w:val="Akapitzlist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Pisemna nagana wychowawcy skutkuje zawieszeniem w prawach zawodnika na okres ustalony przez wychowawcę i trenera.</w:t>
      </w:r>
    </w:p>
    <w:p w:rsidR="00E51854" w:rsidRPr="00B678F5" w:rsidRDefault="0062409F" w:rsidP="003657C3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51854" w:rsidRPr="00B678F5">
        <w:rPr>
          <w:rFonts w:ascii="Times New Roman" w:hAnsi="Times New Roman" w:cs="Times New Roman"/>
          <w:b/>
          <w:bCs/>
          <w:sz w:val="24"/>
          <w:szCs w:val="24"/>
        </w:rPr>
        <w:t>) Nagan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b/>
          <w:bCs/>
          <w:sz w:val="24"/>
          <w:szCs w:val="24"/>
        </w:rPr>
        <w:t>ustn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dyrektora otrzymuj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uczniowie za:</w:t>
      </w:r>
    </w:p>
    <w:p w:rsidR="00685C9B" w:rsidRPr="00B678F5" w:rsidRDefault="00E51854" w:rsidP="0062409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lastRenderedPageBreak/>
        <w:t>ra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żą</w:t>
      </w:r>
      <w:r w:rsidRPr="00B678F5">
        <w:rPr>
          <w:rFonts w:ascii="Times New Roman" w:hAnsi="Times New Roman" w:cs="Times New Roman"/>
          <w:sz w:val="24"/>
          <w:szCs w:val="24"/>
        </w:rPr>
        <w:t>ce naruszenie postanowie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Statutu Szkoły lub szkolnych regulaminów,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w szczególno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 xml:space="preserve">ci w zakresie zdrowia i 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ycia członków społeczno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 szkolnej;</w:t>
      </w:r>
    </w:p>
    <w:p w:rsidR="00E51854" w:rsidRPr="00B678F5" w:rsidRDefault="00E51854" w:rsidP="003657C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ra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żą</w:t>
      </w:r>
      <w:r w:rsidRPr="00B678F5">
        <w:rPr>
          <w:rFonts w:ascii="Times New Roman" w:hAnsi="Times New Roman" w:cs="Times New Roman"/>
          <w:sz w:val="24"/>
          <w:szCs w:val="24"/>
        </w:rPr>
        <w:t>ce naruszenie norm współ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ycia społecznego;</w:t>
      </w:r>
    </w:p>
    <w:p w:rsidR="003450C8" w:rsidRPr="00B678F5" w:rsidRDefault="00E51854" w:rsidP="006571F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powtarzaj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ce si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6571F6" w:rsidRPr="00B678F5">
        <w:rPr>
          <w:rFonts w:ascii="Times New Roman" w:hAnsi="Times New Roman" w:cs="Times New Roman"/>
          <w:sz w:val="24"/>
          <w:szCs w:val="24"/>
        </w:rPr>
        <w:t>upomnienia wychowawcy klasy, brak reakcji na naganę wychowawcy klasy</w:t>
      </w:r>
    </w:p>
    <w:p w:rsidR="00E51854" w:rsidRPr="00B678F5" w:rsidRDefault="0062409F" w:rsidP="003657C3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3</w:t>
      </w:r>
      <w:r w:rsidR="00E51854" w:rsidRPr="00B678F5">
        <w:rPr>
          <w:rFonts w:ascii="Times New Roman" w:hAnsi="Times New Roman" w:cs="Times New Roman"/>
          <w:sz w:val="24"/>
          <w:szCs w:val="24"/>
        </w:rPr>
        <w:t xml:space="preserve">) </w:t>
      </w:r>
      <w:r w:rsidR="00E51854" w:rsidRPr="00B678F5">
        <w:rPr>
          <w:rFonts w:ascii="Times New Roman" w:hAnsi="Times New Roman" w:cs="Times New Roman"/>
          <w:b/>
          <w:bCs/>
          <w:sz w:val="24"/>
          <w:szCs w:val="24"/>
        </w:rPr>
        <w:t>Nagan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b/>
          <w:bCs/>
          <w:sz w:val="24"/>
          <w:szCs w:val="24"/>
        </w:rPr>
        <w:t>pisemn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dyrektora otrzymuj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uczniowie za:</w:t>
      </w:r>
    </w:p>
    <w:p w:rsidR="00685C9B" w:rsidRPr="00B678F5" w:rsidRDefault="00E51854" w:rsidP="0062409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naruszenie postanowie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 xml:space="preserve">Statutu Szkoły lub szkolnych regulaminów </w:t>
      </w:r>
      <w:r w:rsidR="0062409F" w:rsidRPr="00B678F5">
        <w:rPr>
          <w:rFonts w:ascii="Times New Roman" w:hAnsi="Times New Roman" w:cs="Times New Roman"/>
          <w:sz w:val="24"/>
          <w:szCs w:val="24"/>
        </w:rPr>
        <w:br/>
      </w:r>
      <w:r w:rsidRPr="00B678F5">
        <w:rPr>
          <w:rFonts w:ascii="Times New Roman" w:hAnsi="Times New Roman" w:cs="Times New Roman"/>
          <w:sz w:val="24"/>
          <w:szCs w:val="24"/>
        </w:rPr>
        <w:t>w</w:t>
      </w:r>
      <w:r w:rsidR="0062409F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szczególno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 xml:space="preserve">ci w zakresie zdrowia i 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ycia członków społeczno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 szkolnej;</w:t>
      </w:r>
    </w:p>
    <w:p w:rsidR="00E51854" w:rsidRPr="00B678F5" w:rsidRDefault="00E51854" w:rsidP="003657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lekcewa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enie nauki i obowi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 xml:space="preserve">zków szkolnych ( </w:t>
      </w:r>
      <w:r w:rsidR="003450C8" w:rsidRPr="00B678F5">
        <w:rPr>
          <w:rFonts w:ascii="Times New Roman" w:hAnsi="Times New Roman" w:cs="Times New Roman"/>
          <w:sz w:val="24"/>
          <w:szCs w:val="24"/>
        </w:rPr>
        <w:t xml:space="preserve">np. </w:t>
      </w:r>
      <w:r w:rsidRPr="00B678F5">
        <w:rPr>
          <w:rFonts w:ascii="Times New Roman" w:hAnsi="Times New Roman" w:cs="Times New Roman"/>
          <w:sz w:val="24"/>
          <w:szCs w:val="24"/>
        </w:rPr>
        <w:t>nieusprawiedliwiona</w:t>
      </w:r>
      <w:r w:rsidR="003657C3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absencja na zaj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ciach lekcyjnych</w:t>
      </w:r>
      <w:r w:rsidR="003657C3" w:rsidRPr="00B678F5">
        <w:rPr>
          <w:rFonts w:ascii="Times New Roman" w:hAnsi="Times New Roman" w:cs="Times New Roman"/>
          <w:sz w:val="24"/>
          <w:szCs w:val="24"/>
        </w:rPr>
        <w:t xml:space="preserve"> przekraczająca 30 godzin</w:t>
      </w:r>
      <w:r w:rsidRPr="00B678F5">
        <w:rPr>
          <w:rFonts w:ascii="Times New Roman" w:hAnsi="Times New Roman" w:cs="Times New Roman"/>
          <w:sz w:val="24"/>
          <w:szCs w:val="24"/>
        </w:rPr>
        <w:t>);</w:t>
      </w:r>
    </w:p>
    <w:p w:rsidR="00E51854" w:rsidRPr="00B678F5" w:rsidRDefault="00E51854" w:rsidP="003657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nieposzanowanie godno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 ludzkiej;</w:t>
      </w:r>
    </w:p>
    <w:p w:rsidR="00E51854" w:rsidRPr="00B678F5" w:rsidRDefault="00E51854" w:rsidP="003657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wulgarno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B678F5">
        <w:rPr>
          <w:rFonts w:ascii="Times New Roman" w:hAnsi="Times New Roman" w:cs="Times New Roman"/>
          <w:sz w:val="24"/>
          <w:szCs w:val="24"/>
        </w:rPr>
        <w:t>;</w:t>
      </w:r>
    </w:p>
    <w:p w:rsidR="00E51854" w:rsidRPr="00B678F5" w:rsidRDefault="00E51854" w:rsidP="003450C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niszczenie mienia szkoły (ucze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zobowi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zany jest do naprawienia szkody, do</w:t>
      </w:r>
      <w:r w:rsidR="003450C8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odszkodowania finansowego wł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cznie);</w:t>
      </w:r>
    </w:p>
    <w:p w:rsidR="00E51854" w:rsidRPr="00B678F5" w:rsidRDefault="00E51854" w:rsidP="003657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palenie papierosów</w:t>
      </w:r>
      <w:r w:rsidR="003657C3" w:rsidRPr="00B678F5">
        <w:rPr>
          <w:rFonts w:ascii="Times New Roman" w:hAnsi="Times New Roman" w:cs="Times New Roman"/>
          <w:sz w:val="24"/>
          <w:szCs w:val="24"/>
        </w:rPr>
        <w:t xml:space="preserve">, stosowanie środków odurzających lub picie alkoholu </w:t>
      </w:r>
      <w:r w:rsidRPr="00B678F5">
        <w:rPr>
          <w:rFonts w:ascii="Times New Roman" w:hAnsi="Times New Roman" w:cs="Times New Roman"/>
          <w:sz w:val="24"/>
          <w:szCs w:val="24"/>
        </w:rPr>
        <w:t xml:space="preserve"> na terenie szkoły lub poza ni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;</w:t>
      </w:r>
    </w:p>
    <w:p w:rsidR="00E51854" w:rsidRPr="00B678F5" w:rsidRDefault="00E51854" w:rsidP="003657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niegodne zachowanie si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poza szkoł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:</w:t>
      </w:r>
    </w:p>
    <w:p w:rsidR="00E51854" w:rsidRPr="00B678F5" w:rsidRDefault="00E51854" w:rsidP="003657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kradzie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mienia społecznego lub prywatnego;</w:t>
      </w:r>
    </w:p>
    <w:p w:rsidR="00E51854" w:rsidRPr="00B678F5" w:rsidRDefault="00E51854" w:rsidP="003450C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naruszenie godno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 i nietykalno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 osobistej uczniów, nauczycieli, pracowników</w:t>
      </w:r>
      <w:r w:rsidR="003450C8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 xml:space="preserve">szkoły </w:t>
      </w:r>
      <w:r w:rsidR="003450C8" w:rsidRPr="00B678F5">
        <w:rPr>
          <w:rFonts w:ascii="Times New Roman" w:hAnsi="Times New Roman" w:cs="Times New Roman"/>
          <w:sz w:val="24"/>
          <w:szCs w:val="24"/>
        </w:rPr>
        <w:br/>
      </w:r>
      <w:r w:rsidR="006571F6" w:rsidRPr="00B678F5">
        <w:rPr>
          <w:rFonts w:ascii="Times New Roman" w:hAnsi="Times New Roman" w:cs="Times New Roman"/>
          <w:sz w:val="24"/>
          <w:szCs w:val="24"/>
        </w:rPr>
        <w:t xml:space="preserve">i innych osób, bezpośrednio lub w mediach </w:t>
      </w:r>
      <w:proofErr w:type="spellStart"/>
      <w:r w:rsidR="006571F6" w:rsidRPr="00B678F5">
        <w:rPr>
          <w:rFonts w:ascii="Times New Roman" w:hAnsi="Times New Roman" w:cs="Times New Roman"/>
          <w:sz w:val="24"/>
          <w:szCs w:val="24"/>
        </w:rPr>
        <w:t>społecznościowych</w:t>
      </w:r>
      <w:proofErr w:type="spellEnd"/>
      <w:r w:rsidR="006571F6" w:rsidRPr="00B678F5">
        <w:rPr>
          <w:rFonts w:ascii="Times New Roman" w:hAnsi="Times New Roman" w:cs="Times New Roman"/>
          <w:sz w:val="24"/>
          <w:szCs w:val="24"/>
        </w:rPr>
        <w:t>;</w:t>
      </w:r>
    </w:p>
    <w:p w:rsidR="00E51854" w:rsidRPr="00B678F5" w:rsidRDefault="00E51854" w:rsidP="003657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manifestowanie totalitaryzmu lub nietolerancji narodowo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ciowej, religijnej lub</w:t>
      </w:r>
      <w:r w:rsidR="00685C9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etnicznej;</w:t>
      </w:r>
    </w:p>
    <w:p w:rsidR="00E51854" w:rsidRPr="00B678F5" w:rsidRDefault="00E51854" w:rsidP="003657C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arogancj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3450C8" w:rsidRPr="00B678F5">
        <w:rPr>
          <w:rFonts w:ascii="Times New Roman" w:hAnsi="Times New Roman" w:cs="Times New Roman"/>
          <w:sz w:val="24"/>
          <w:szCs w:val="24"/>
        </w:rPr>
        <w:t>wobec pracowników szkoły;</w:t>
      </w:r>
    </w:p>
    <w:p w:rsidR="00685C9B" w:rsidRPr="00B678F5" w:rsidRDefault="00685C9B" w:rsidP="003657C3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1854" w:rsidRPr="00B678F5" w:rsidRDefault="00E51854" w:rsidP="003450C8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W zale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ci od przewinienia równolegle z ustn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lub pisemn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3657C3" w:rsidRPr="00B678F5">
        <w:rPr>
          <w:rFonts w:ascii="Times New Roman" w:hAnsi="Times New Roman" w:cs="Times New Roman"/>
          <w:b/>
          <w:bCs/>
          <w:sz w:val="24"/>
          <w:szCs w:val="24"/>
        </w:rPr>
        <w:t>naganą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 dyrektora</w:t>
      </w:r>
      <w:r w:rsidR="003450C8"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685C9B" w:rsidRPr="00B678F5">
        <w:rPr>
          <w:rFonts w:ascii="Times New Roman" w:hAnsi="Times New Roman" w:cs="Times New Roman"/>
          <w:b/>
          <w:bCs/>
          <w:sz w:val="24"/>
          <w:szCs w:val="24"/>
        </w:rPr>
        <w:t>ogą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 by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zastosowane kary: zawieszenie w przywilejach ucznia lub przeniesienie</w:t>
      </w:r>
      <w:r w:rsidR="003450C8"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do równoległego oddział</w:t>
      </w:r>
      <w:r w:rsidR="003657C3" w:rsidRPr="00B678F5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 ( je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li taki jest).</w:t>
      </w:r>
    </w:p>
    <w:p w:rsidR="00E51854" w:rsidRPr="00B678F5" w:rsidRDefault="00E51854" w:rsidP="003450C8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Udzielenie nagany powinno by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odnotowane w dzienniku danej klasy oraz</w:t>
      </w:r>
      <w:r w:rsidR="003450C8"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w protokole </w:t>
      </w:r>
      <w:r w:rsidR="003450C8" w:rsidRPr="00B678F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z najbli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>szego posiedzenia Rady Pedagogicznej.</w:t>
      </w:r>
    </w:p>
    <w:p w:rsidR="003450C8" w:rsidRPr="00B678F5" w:rsidRDefault="003450C8" w:rsidP="003450C8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854" w:rsidRPr="00B678F5" w:rsidRDefault="003450C8" w:rsidP="003450C8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51854" w:rsidRPr="00B678F5">
        <w:rPr>
          <w:rFonts w:ascii="Times New Roman" w:hAnsi="Times New Roman" w:cs="Times New Roman"/>
          <w:b/>
          <w:bCs/>
          <w:sz w:val="24"/>
          <w:szCs w:val="24"/>
        </w:rPr>
        <w:t>) Skre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lenie z listy za </w:t>
      </w:r>
      <w:r w:rsidR="00E51854" w:rsidRPr="00B678F5">
        <w:rPr>
          <w:rFonts w:ascii="Times New Roman" w:hAnsi="Times New Roman" w:cs="Times New Roman"/>
          <w:sz w:val="24"/>
          <w:szCs w:val="24"/>
        </w:rPr>
        <w:t>powa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="00E51854" w:rsidRPr="00B678F5">
        <w:rPr>
          <w:rFonts w:ascii="Times New Roman" w:hAnsi="Times New Roman" w:cs="Times New Roman"/>
          <w:sz w:val="24"/>
          <w:szCs w:val="24"/>
        </w:rPr>
        <w:t>ne naruszenie zasad i norm zachowania oraz współ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="00E51854" w:rsidRPr="00B678F5">
        <w:rPr>
          <w:rFonts w:ascii="Times New Roman" w:hAnsi="Times New Roman" w:cs="Times New Roman"/>
          <w:sz w:val="24"/>
          <w:szCs w:val="24"/>
        </w:rPr>
        <w:t>ycia społecznego, a w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szczególno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E51854" w:rsidRPr="00B678F5">
        <w:rPr>
          <w:rFonts w:ascii="Times New Roman" w:hAnsi="Times New Roman" w:cs="Times New Roman"/>
          <w:sz w:val="24"/>
          <w:szCs w:val="24"/>
        </w:rPr>
        <w:t>ci:</w:t>
      </w:r>
    </w:p>
    <w:p w:rsidR="00E51854" w:rsidRPr="00B678F5" w:rsidRDefault="00E51854" w:rsidP="003657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picie alkoholu i pozostawanie pod jego wpływem na terenie szkoły oraz na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 xml:space="preserve">imprezach </w:t>
      </w:r>
      <w:r w:rsidR="003450C8" w:rsidRPr="00B678F5">
        <w:rPr>
          <w:rFonts w:ascii="Times New Roman" w:hAnsi="Times New Roman" w:cs="Times New Roman"/>
          <w:sz w:val="24"/>
          <w:szCs w:val="24"/>
        </w:rPr>
        <w:br/>
      </w:r>
      <w:r w:rsidRPr="00B678F5">
        <w:rPr>
          <w:rFonts w:ascii="Times New Roman" w:hAnsi="Times New Roman" w:cs="Times New Roman"/>
          <w:sz w:val="24"/>
          <w:szCs w:val="24"/>
        </w:rPr>
        <w:t>i wycieczkach organizowanych przez szkoł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;</w:t>
      </w:r>
    </w:p>
    <w:p w:rsidR="00E51854" w:rsidRPr="00B678F5" w:rsidRDefault="00E51854" w:rsidP="003657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posiadanie, rozprowadzanie b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d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ź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3657C3" w:rsidRPr="00B678F5">
        <w:rPr>
          <w:rFonts w:ascii="Times New Roman" w:hAnsi="Times New Roman" w:cs="Times New Roman"/>
          <w:sz w:val="24"/>
          <w:szCs w:val="24"/>
        </w:rPr>
        <w:t>za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ywanie substancji psychoaktywnych;</w:t>
      </w:r>
    </w:p>
    <w:p w:rsidR="00E51854" w:rsidRPr="00B678F5" w:rsidRDefault="00E51854" w:rsidP="003657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stosowanie agresji i przemocy w stosunku do uczniów lub nauczycieli;</w:t>
      </w:r>
    </w:p>
    <w:p w:rsidR="00E51854" w:rsidRPr="00B678F5" w:rsidRDefault="00E51854" w:rsidP="003657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fałszowanie dokumentów szkolnych;</w:t>
      </w:r>
    </w:p>
    <w:p w:rsidR="00E51854" w:rsidRPr="00B678F5" w:rsidRDefault="00E51854" w:rsidP="003657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lastRenderedPageBreak/>
        <w:t>chuliga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 New Roman" w:hAnsi="Times New Roman" w:cs="Times New Roman"/>
          <w:sz w:val="24"/>
          <w:szCs w:val="24"/>
        </w:rPr>
        <w:t>stwo;</w:t>
      </w:r>
    </w:p>
    <w:p w:rsidR="00E51854" w:rsidRPr="00B678F5" w:rsidRDefault="00E51854" w:rsidP="003657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przemoc fizyczn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i psychiczn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wobec innych uczniów;</w:t>
      </w:r>
    </w:p>
    <w:p w:rsidR="00685C9B" w:rsidRPr="00B678F5" w:rsidRDefault="00E51854" w:rsidP="003657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stwarzanie sytuacji zagra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aj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cej bezpiecze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 New Roman" w:hAnsi="Times New Roman" w:cs="Times New Roman"/>
          <w:sz w:val="24"/>
          <w:szCs w:val="24"/>
        </w:rPr>
        <w:t>stwu i zdrowiu uczniów, nauczycieli,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pra</w:t>
      </w:r>
      <w:r w:rsidR="003450C8" w:rsidRPr="00B678F5">
        <w:rPr>
          <w:rFonts w:ascii="Times New Roman" w:hAnsi="Times New Roman" w:cs="Times New Roman"/>
          <w:sz w:val="24"/>
          <w:szCs w:val="24"/>
        </w:rPr>
        <w:t>cowników szkoły lub innych osób;</w:t>
      </w:r>
    </w:p>
    <w:p w:rsidR="00E51854" w:rsidRPr="00B678F5" w:rsidRDefault="00E51854" w:rsidP="003657C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kradzie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mienia społecznego lub prywatnego.</w:t>
      </w:r>
    </w:p>
    <w:p w:rsidR="00304796" w:rsidRPr="00B678F5" w:rsidRDefault="00304796" w:rsidP="003657C3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796" w:rsidRPr="00B678F5" w:rsidRDefault="003450C8" w:rsidP="003657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5</w:t>
      </w:r>
      <w:r w:rsidR="00E51854" w:rsidRPr="00B678F5">
        <w:rPr>
          <w:rFonts w:ascii="Times New Roman" w:hAnsi="Times New Roman" w:cs="Times New Roman"/>
          <w:sz w:val="24"/>
          <w:szCs w:val="24"/>
        </w:rPr>
        <w:t xml:space="preserve">) 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W przypadku wykroczenia nieprzewidzianego regulaminem kar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ustala Rada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Pedagogiczna.</w:t>
      </w:r>
    </w:p>
    <w:p w:rsidR="00E51854" w:rsidRPr="00B678F5" w:rsidRDefault="003450C8" w:rsidP="003657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6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)  </w:t>
      </w:r>
      <w:r w:rsidR="00E51854" w:rsidRPr="00B678F5">
        <w:rPr>
          <w:rFonts w:ascii="Times New Roman" w:hAnsi="Times New Roman" w:cs="Times New Roman"/>
          <w:sz w:val="24"/>
          <w:szCs w:val="24"/>
        </w:rPr>
        <w:t>Ucze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E51854" w:rsidRPr="00B678F5">
        <w:rPr>
          <w:rFonts w:ascii="Times New Roman" w:hAnsi="Times New Roman" w:cs="Times New Roman"/>
          <w:sz w:val="24"/>
          <w:szCs w:val="24"/>
        </w:rPr>
        <w:t>, który swoim post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 New Roman" w:hAnsi="Times New Roman" w:cs="Times New Roman"/>
          <w:sz w:val="24"/>
          <w:szCs w:val="24"/>
        </w:rPr>
        <w:t>powaniem spowodował szkod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materialn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innych osób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lub szkoły, zobowi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 New Roman" w:hAnsi="Times New Roman" w:cs="Times New Roman"/>
          <w:sz w:val="24"/>
          <w:szCs w:val="24"/>
        </w:rPr>
        <w:t>zany jest do pokrycia (w cało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E51854" w:rsidRPr="00B678F5">
        <w:rPr>
          <w:rFonts w:ascii="Times New Roman" w:hAnsi="Times New Roman" w:cs="Times New Roman"/>
          <w:sz w:val="24"/>
          <w:szCs w:val="24"/>
        </w:rPr>
        <w:t>ci lub w cz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ęś</w:t>
      </w:r>
      <w:r w:rsidR="00E51854" w:rsidRPr="00B678F5">
        <w:rPr>
          <w:rFonts w:ascii="Times New Roman" w:hAnsi="Times New Roman" w:cs="Times New Roman"/>
          <w:sz w:val="24"/>
          <w:szCs w:val="24"/>
        </w:rPr>
        <w:t>ci) wyrz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 New Roman" w:hAnsi="Times New Roman" w:cs="Times New Roman"/>
          <w:sz w:val="24"/>
          <w:szCs w:val="24"/>
        </w:rPr>
        <w:t>dzonej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szkody. Decyzj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w tej sprawie podejmuje dyrektor.</w:t>
      </w:r>
    </w:p>
    <w:p w:rsidR="00E51854" w:rsidRPr="00B678F5" w:rsidRDefault="003450C8" w:rsidP="003657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7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)  </w:t>
      </w:r>
      <w:r w:rsidR="00E51854" w:rsidRPr="00B678F5">
        <w:rPr>
          <w:rFonts w:ascii="Times New Roman" w:hAnsi="Times New Roman" w:cs="Times New Roman"/>
          <w:sz w:val="24"/>
          <w:szCs w:val="24"/>
        </w:rPr>
        <w:t>Wymierzona kara jest brana pod uwag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w ustaleniu oceny zachowania w semestrze,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w którym nast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 New Roman" w:hAnsi="Times New Roman" w:cs="Times New Roman"/>
          <w:sz w:val="24"/>
          <w:szCs w:val="24"/>
        </w:rPr>
        <w:t>piło wykroczenie ucznia i udzielenie kary.</w:t>
      </w:r>
    </w:p>
    <w:p w:rsidR="00E51854" w:rsidRPr="00B678F5" w:rsidRDefault="003450C8" w:rsidP="003657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8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)  </w:t>
      </w:r>
      <w:r w:rsidR="00E51854" w:rsidRPr="00B678F5">
        <w:rPr>
          <w:rFonts w:ascii="Times New Roman" w:hAnsi="Times New Roman" w:cs="Times New Roman"/>
          <w:sz w:val="24"/>
          <w:szCs w:val="24"/>
        </w:rPr>
        <w:t>Szkoła ma obowi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 New Roman" w:hAnsi="Times New Roman" w:cs="Times New Roman"/>
          <w:sz w:val="24"/>
          <w:szCs w:val="24"/>
        </w:rPr>
        <w:t>zek poinformowa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rodziców (prawnych opiekunów)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o </w:t>
      </w:r>
      <w:r w:rsidR="00E51854" w:rsidRPr="00B678F5">
        <w:rPr>
          <w:rFonts w:ascii="Times New Roman" w:hAnsi="Times New Roman" w:cs="Times New Roman"/>
          <w:sz w:val="24"/>
          <w:szCs w:val="24"/>
        </w:rPr>
        <w:t>zastosowaniu wobec niego kary.</w:t>
      </w:r>
    </w:p>
    <w:p w:rsidR="00E51854" w:rsidRPr="00B678F5" w:rsidRDefault="003450C8" w:rsidP="003657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9</w:t>
      </w:r>
      <w:r w:rsidR="00E51854" w:rsidRPr="00B678F5">
        <w:rPr>
          <w:rFonts w:ascii="Times New Roman" w:hAnsi="Times New Roman" w:cs="Times New Roman"/>
          <w:sz w:val="24"/>
          <w:szCs w:val="24"/>
        </w:rPr>
        <w:t>)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Ucze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lub jego rodzice (prawni opiekunowie) maj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prawo odwoła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si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od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wymierzonej kary do dyrektora szkoły w terminie 7 dni od powiadomienia.</w:t>
      </w:r>
    </w:p>
    <w:p w:rsidR="00E51854" w:rsidRPr="00B678F5" w:rsidRDefault="003450C8" w:rsidP="003657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8F5">
        <w:rPr>
          <w:rFonts w:ascii="Times New Roman" w:hAnsi="Times New Roman" w:cs="Times New Roman"/>
          <w:sz w:val="24"/>
          <w:szCs w:val="24"/>
        </w:rPr>
        <w:t>10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)  </w:t>
      </w:r>
      <w:r w:rsidR="00E51854" w:rsidRPr="00B678F5">
        <w:rPr>
          <w:rFonts w:ascii="Times New Roman" w:hAnsi="Times New Roman" w:cs="Times New Roman"/>
          <w:sz w:val="24"/>
          <w:szCs w:val="24"/>
        </w:rPr>
        <w:t>Sytuacje uczniów, którzy weszli w konflikt z prawem b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 New Roman" w:hAnsi="Times New Roman" w:cs="Times New Roman"/>
          <w:sz w:val="24"/>
          <w:szCs w:val="24"/>
        </w:rPr>
        <w:t>d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rozpatrywane przez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Rad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Pedagogiczn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zgodnie z dokumentem „Procedury post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 New Roman" w:hAnsi="Times New Roman" w:cs="Times New Roman"/>
          <w:sz w:val="24"/>
          <w:szCs w:val="24"/>
        </w:rPr>
        <w:t>powania nauczycieli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i metody współpracy szkół z policj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 New Roman" w:hAnsi="Times New Roman" w:cs="Times New Roman"/>
          <w:sz w:val="24"/>
          <w:szCs w:val="24"/>
        </w:rPr>
        <w:t>, w sytuacjach zagro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="00E51854" w:rsidRPr="00B678F5">
        <w:rPr>
          <w:rFonts w:ascii="Times New Roman" w:hAnsi="Times New Roman" w:cs="Times New Roman"/>
          <w:sz w:val="24"/>
          <w:szCs w:val="24"/>
        </w:rPr>
        <w:t>enia dzieci oraz młodzie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="00E51854" w:rsidRPr="00B678F5">
        <w:rPr>
          <w:rFonts w:ascii="Times New Roman" w:hAnsi="Times New Roman" w:cs="Times New Roman"/>
          <w:sz w:val="24"/>
          <w:szCs w:val="24"/>
        </w:rPr>
        <w:t>y</w:t>
      </w:r>
      <w:r w:rsidR="00304796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przest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51854" w:rsidRPr="00B678F5">
        <w:rPr>
          <w:rFonts w:ascii="Times New Roman" w:hAnsi="Times New Roman" w:cs="Times New Roman"/>
          <w:sz w:val="24"/>
          <w:szCs w:val="24"/>
        </w:rPr>
        <w:t>pczo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E51854" w:rsidRPr="00B678F5">
        <w:rPr>
          <w:rFonts w:ascii="Times New Roman" w:hAnsi="Times New Roman" w:cs="Times New Roman"/>
          <w:sz w:val="24"/>
          <w:szCs w:val="24"/>
        </w:rPr>
        <w:t>ci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sz w:val="24"/>
          <w:szCs w:val="24"/>
        </w:rPr>
        <w:t>i demoralizacj</w:t>
      </w:r>
      <w:r w:rsidR="00E51854"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51854" w:rsidRPr="00B678F5">
        <w:rPr>
          <w:rFonts w:ascii="Times New Roman" w:hAnsi="Times New Roman" w:cs="Times New Roman"/>
          <w:sz w:val="24"/>
          <w:szCs w:val="24"/>
        </w:rPr>
        <w:t>”.</w:t>
      </w:r>
    </w:p>
    <w:p w:rsidR="00685C9B" w:rsidRPr="00B678F5" w:rsidRDefault="00685C9B" w:rsidP="003657C3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1854" w:rsidRPr="00B678F5" w:rsidRDefault="003450C8" w:rsidP="003450C8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51854"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="00685C9B" w:rsidRPr="00B678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854" w:rsidRPr="00B678F5">
        <w:rPr>
          <w:rFonts w:ascii="Times New Roman" w:hAnsi="Times New Roman" w:cs="Times New Roman"/>
          <w:b/>
          <w:bCs/>
          <w:sz w:val="24"/>
          <w:szCs w:val="24"/>
        </w:rPr>
        <w:t>ZAWIESZENIE KARY</w:t>
      </w:r>
    </w:p>
    <w:p w:rsidR="00E27CAC" w:rsidRPr="00B678F5" w:rsidRDefault="00E51854" w:rsidP="003450C8">
      <w:pPr>
        <w:pStyle w:val="Akapitzlist"/>
        <w:autoSpaceDE w:val="0"/>
        <w:autoSpaceDN w:val="0"/>
        <w:adjustRightInd w:val="0"/>
        <w:spacing w:after="0" w:line="360" w:lineRule="auto"/>
        <w:ind w:left="360" w:firstLine="348"/>
        <w:jc w:val="both"/>
      </w:pPr>
      <w:r w:rsidRPr="00B678F5">
        <w:rPr>
          <w:rFonts w:ascii="Times New Roman" w:hAnsi="Times New Roman" w:cs="Times New Roman"/>
          <w:sz w:val="24"/>
          <w:szCs w:val="24"/>
        </w:rPr>
        <w:t>Wykonanie kary mo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e zosta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zawieszone na okres próby, gdy ucze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uzyska</w:t>
      </w:r>
      <w:r w:rsidR="00685C9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por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czenie</w:t>
      </w:r>
      <w:r w:rsidR="00CF6533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="00B678F5">
        <w:rPr>
          <w:rFonts w:ascii="Times New Roman" w:hAnsi="Times New Roman" w:cs="Times New Roman"/>
          <w:sz w:val="24"/>
          <w:szCs w:val="24"/>
        </w:rPr>
        <w:t xml:space="preserve">wychowawcy, </w:t>
      </w:r>
      <w:r w:rsidR="00CF6533" w:rsidRPr="00B678F5">
        <w:rPr>
          <w:rFonts w:ascii="Times New Roman" w:hAnsi="Times New Roman" w:cs="Times New Roman"/>
          <w:sz w:val="24"/>
          <w:szCs w:val="24"/>
        </w:rPr>
        <w:t>trenera</w:t>
      </w:r>
      <w:r w:rsidR="00B678F5">
        <w:rPr>
          <w:rFonts w:ascii="Times New Roman" w:hAnsi="Times New Roman" w:cs="Times New Roman"/>
          <w:sz w:val="24"/>
          <w:szCs w:val="24"/>
        </w:rPr>
        <w:t xml:space="preserve">, </w:t>
      </w:r>
      <w:r w:rsidRPr="00B678F5">
        <w:rPr>
          <w:rFonts w:ascii="Times New Roman" w:hAnsi="Times New Roman" w:cs="Times New Roman"/>
          <w:sz w:val="24"/>
          <w:szCs w:val="24"/>
        </w:rPr>
        <w:t>Samorz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du Szkolnego lub Rady Pedagogicznej. Okres tego zawieszenia okre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la</w:t>
      </w:r>
      <w:r w:rsidR="00685C9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w konsultacji z Samorz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dem Uczniowskim Rada Pedagogiczna. Kara podlega</w:t>
      </w:r>
      <w:r w:rsidR="00685C9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natychmiastowemu wykonaniu, je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eli w okresie zawieszenia ucze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dokonał jakiegokolwiek</w:t>
      </w:r>
      <w:r w:rsidR="00685C9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wykroczenia przeciwko obowi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zkom ucznia (np. 1 godzina nieusprawiedliwionej</w:t>
      </w:r>
      <w:r w:rsidR="00685C9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nieobecno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ci). W przypadku zagro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B678F5">
        <w:rPr>
          <w:rFonts w:ascii="Times New Roman" w:hAnsi="Times New Roman" w:cs="Times New Roman"/>
          <w:sz w:val="24"/>
          <w:szCs w:val="24"/>
        </w:rPr>
        <w:t>enia kar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przewidywan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w ust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pie IV punkcie 4 i 5</w:t>
      </w:r>
      <w:r w:rsidR="00685C9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ucze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dodatkowo ma prawo wyja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B678F5">
        <w:rPr>
          <w:rFonts w:ascii="Times New Roman" w:hAnsi="Times New Roman" w:cs="Times New Roman"/>
          <w:sz w:val="24"/>
          <w:szCs w:val="24"/>
        </w:rPr>
        <w:t>ni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B678F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swoje post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B678F5">
        <w:rPr>
          <w:rFonts w:ascii="Times New Roman" w:hAnsi="Times New Roman" w:cs="Times New Roman"/>
          <w:sz w:val="24"/>
          <w:szCs w:val="24"/>
        </w:rPr>
        <w:t>powanie w trakcie posiedzenia Rady</w:t>
      </w:r>
      <w:r w:rsidR="00685C9B" w:rsidRPr="00B678F5">
        <w:rPr>
          <w:rFonts w:ascii="Times New Roman" w:hAnsi="Times New Roman" w:cs="Times New Roman"/>
          <w:sz w:val="24"/>
          <w:szCs w:val="24"/>
        </w:rPr>
        <w:t xml:space="preserve"> </w:t>
      </w:r>
      <w:r w:rsidRPr="00B678F5">
        <w:rPr>
          <w:rFonts w:ascii="Times New Roman" w:hAnsi="Times New Roman" w:cs="Times New Roman"/>
          <w:sz w:val="24"/>
          <w:szCs w:val="24"/>
        </w:rPr>
        <w:t>Pedagogicznej decyduj</w:t>
      </w:r>
      <w:r w:rsidRPr="00B678F5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B678F5">
        <w:rPr>
          <w:rFonts w:ascii="Times New Roman" w:hAnsi="Times New Roman" w:cs="Times New Roman"/>
          <w:sz w:val="24"/>
          <w:szCs w:val="24"/>
        </w:rPr>
        <w:t>cej o wymierzeniu kary.</w:t>
      </w:r>
    </w:p>
    <w:p w:rsidR="003450C8" w:rsidRPr="00B678F5" w:rsidRDefault="003450C8">
      <w:pPr>
        <w:pStyle w:val="Akapitzlist"/>
        <w:autoSpaceDE w:val="0"/>
        <w:autoSpaceDN w:val="0"/>
        <w:adjustRightInd w:val="0"/>
        <w:spacing w:after="0" w:line="360" w:lineRule="auto"/>
        <w:ind w:left="360" w:firstLine="348"/>
        <w:jc w:val="both"/>
      </w:pPr>
    </w:p>
    <w:sectPr w:rsidR="003450C8" w:rsidRPr="00B678F5" w:rsidSect="003657C3">
      <w:pgSz w:w="11906" w:h="16838"/>
      <w:pgMar w:top="90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5881"/>
    <w:multiLevelType w:val="hybridMultilevel"/>
    <w:tmpl w:val="25FA70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A7297"/>
    <w:multiLevelType w:val="hybridMultilevel"/>
    <w:tmpl w:val="AAE6E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B70A9"/>
    <w:multiLevelType w:val="multilevel"/>
    <w:tmpl w:val="9940B57C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4CD1135"/>
    <w:multiLevelType w:val="hybridMultilevel"/>
    <w:tmpl w:val="0C0EBF08"/>
    <w:lvl w:ilvl="0" w:tplc="DFFA1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DBC96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284B99E">
      <w:start w:val="5"/>
      <w:numFmt w:val="bullet"/>
      <w:lvlText w:val=""/>
      <w:lvlJc w:val="left"/>
      <w:pPr>
        <w:ind w:left="2340" w:hanging="360"/>
      </w:pPr>
      <w:rPr>
        <w:rFonts w:ascii="Symbol" w:eastAsiaTheme="minorHAnsi" w:hAnsi="Symbol" w:cs="Times New Roman" w:hint="default"/>
      </w:rPr>
    </w:lvl>
    <w:lvl w:ilvl="3" w:tplc="4942004A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522A9"/>
    <w:multiLevelType w:val="hybridMultilevel"/>
    <w:tmpl w:val="56D6E8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806E3"/>
    <w:multiLevelType w:val="hybridMultilevel"/>
    <w:tmpl w:val="C2C21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E0446"/>
    <w:multiLevelType w:val="hybridMultilevel"/>
    <w:tmpl w:val="517A42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00AA8"/>
    <w:multiLevelType w:val="multilevel"/>
    <w:tmpl w:val="0C0EBF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5"/>
      <w:numFmt w:val="bullet"/>
      <w:lvlText w:val=""/>
      <w:lvlJc w:val="left"/>
      <w:pPr>
        <w:ind w:left="2340" w:hanging="360"/>
      </w:pPr>
      <w:rPr>
        <w:rFonts w:ascii="Symbol" w:eastAsiaTheme="minorHAnsi" w:hAnsi="Symbol" w:cs="Times New Roman" w:hint="default"/>
      </w:rPr>
    </w:lvl>
    <w:lvl w:ilvl="3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64E79"/>
    <w:multiLevelType w:val="hybridMultilevel"/>
    <w:tmpl w:val="ED30CC6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676AD3"/>
    <w:multiLevelType w:val="hybridMultilevel"/>
    <w:tmpl w:val="F5F43B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6216E"/>
    <w:multiLevelType w:val="hybridMultilevel"/>
    <w:tmpl w:val="4588D6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62434"/>
    <w:multiLevelType w:val="hybridMultilevel"/>
    <w:tmpl w:val="45A67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EE56B3"/>
    <w:multiLevelType w:val="multilevel"/>
    <w:tmpl w:val="36D88C82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7854785F"/>
    <w:multiLevelType w:val="multilevel"/>
    <w:tmpl w:val="36D88C82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2"/>
  </w:num>
  <w:num w:numId="5">
    <w:abstractNumId w:val="2"/>
  </w:num>
  <w:num w:numId="6">
    <w:abstractNumId w:val="4"/>
  </w:num>
  <w:num w:numId="7">
    <w:abstractNumId w:val="6"/>
  </w:num>
  <w:num w:numId="8">
    <w:abstractNumId w:val="10"/>
  </w:num>
  <w:num w:numId="9">
    <w:abstractNumId w:val="0"/>
  </w:num>
  <w:num w:numId="10">
    <w:abstractNumId w:val="11"/>
  </w:num>
  <w:num w:numId="11">
    <w:abstractNumId w:val="9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51854"/>
    <w:rsid w:val="000867DF"/>
    <w:rsid w:val="00304796"/>
    <w:rsid w:val="003450C8"/>
    <w:rsid w:val="003657C3"/>
    <w:rsid w:val="00431F85"/>
    <w:rsid w:val="00617F50"/>
    <w:rsid w:val="0062409F"/>
    <w:rsid w:val="006571F6"/>
    <w:rsid w:val="00685C9B"/>
    <w:rsid w:val="00960DB5"/>
    <w:rsid w:val="00990C0C"/>
    <w:rsid w:val="00AA2D1C"/>
    <w:rsid w:val="00B678F5"/>
    <w:rsid w:val="00B92417"/>
    <w:rsid w:val="00CF6533"/>
    <w:rsid w:val="00D50BE9"/>
    <w:rsid w:val="00D94DD6"/>
    <w:rsid w:val="00DF6FEC"/>
    <w:rsid w:val="00E27CAC"/>
    <w:rsid w:val="00E50168"/>
    <w:rsid w:val="00E51854"/>
    <w:rsid w:val="00EA65FB"/>
    <w:rsid w:val="00FD6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B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T$J</dc:creator>
  <cp:lastModifiedBy>utogim</cp:lastModifiedBy>
  <cp:revision>7</cp:revision>
  <cp:lastPrinted>2016-09-14T12:14:00Z</cp:lastPrinted>
  <dcterms:created xsi:type="dcterms:W3CDTF">2016-09-12T16:07:00Z</dcterms:created>
  <dcterms:modified xsi:type="dcterms:W3CDTF">2016-09-17T10:06:00Z</dcterms:modified>
</cp:coreProperties>
</file>